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2A0674" w14:textId="5E66E858" w:rsidR="00ED439F" w:rsidRPr="00ED439F" w:rsidRDefault="00ED439F" w:rsidP="00ED439F">
      <w:pPr>
        <w:jc w:val="center"/>
        <w:rPr>
          <w:b/>
          <w:bCs/>
          <w:color w:val="4F81BD" w:themeColor="accent1"/>
          <w:sz w:val="28"/>
          <w:szCs w:val="28"/>
        </w:rPr>
      </w:pPr>
      <w:r w:rsidRPr="00ED439F">
        <w:rPr>
          <w:b/>
          <w:bCs/>
          <w:color w:val="4F81BD" w:themeColor="accent1"/>
          <w:sz w:val="28"/>
          <w:szCs w:val="28"/>
        </w:rPr>
        <w:t>Drs Evans</w:t>
      </w:r>
      <w:r w:rsidR="00551CE4">
        <w:rPr>
          <w:b/>
          <w:bCs/>
          <w:color w:val="4F81BD" w:themeColor="accent1"/>
          <w:sz w:val="28"/>
          <w:szCs w:val="28"/>
        </w:rPr>
        <w:t xml:space="preserve">, </w:t>
      </w:r>
      <w:r w:rsidRPr="00ED439F">
        <w:rPr>
          <w:b/>
          <w:bCs/>
          <w:color w:val="4F81BD" w:themeColor="accent1"/>
          <w:sz w:val="28"/>
          <w:szCs w:val="28"/>
        </w:rPr>
        <w:t>Bishop</w:t>
      </w:r>
      <w:r w:rsidR="00551CE4">
        <w:rPr>
          <w:b/>
          <w:bCs/>
          <w:color w:val="4F81BD" w:themeColor="accent1"/>
          <w:sz w:val="28"/>
          <w:szCs w:val="28"/>
        </w:rPr>
        <w:t xml:space="preserve"> &amp; Carter</w:t>
      </w:r>
    </w:p>
    <w:p w14:paraId="22EEB300" w14:textId="65F71D40" w:rsidR="004967C5" w:rsidRPr="00ED439F" w:rsidRDefault="004967C5" w:rsidP="00ED439F">
      <w:pPr>
        <w:jc w:val="center"/>
        <w:rPr>
          <w:b/>
          <w:bCs/>
          <w:color w:val="4F81BD" w:themeColor="accent1"/>
          <w:sz w:val="28"/>
          <w:szCs w:val="28"/>
        </w:rPr>
      </w:pPr>
      <w:r w:rsidRPr="00ED439F">
        <w:rPr>
          <w:b/>
          <w:bCs/>
          <w:color w:val="4F81BD" w:themeColor="accent1"/>
          <w:sz w:val="28"/>
          <w:szCs w:val="28"/>
        </w:rPr>
        <w:t>New Wokingham Road Surgery Complaints Procedure</w:t>
      </w:r>
    </w:p>
    <w:p w14:paraId="05F3CB17" w14:textId="77777777" w:rsidR="004967C5" w:rsidRPr="003B00A3" w:rsidRDefault="004967C5">
      <w:pPr>
        <w:rPr>
          <w:sz w:val="24"/>
          <w:szCs w:val="24"/>
        </w:rPr>
      </w:pPr>
    </w:p>
    <w:p w14:paraId="68FE85F5" w14:textId="77777777" w:rsidR="004967C5" w:rsidRPr="003B00A3" w:rsidRDefault="004967C5" w:rsidP="00E75405">
      <w:pPr>
        <w:rPr>
          <w:sz w:val="24"/>
          <w:szCs w:val="24"/>
        </w:rPr>
      </w:pPr>
      <w:r w:rsidRPr="003B00A3">
        <w:rPr>
          <w:sz w:val="24"/>
          <w:szCs w:val="24"/>
        </w:rPr>
        <w:t>We strive to provide the best possible service to all of our patients. But if you feel unhappy about any aspect of your care or our service, then do let us know your feedback will help us to improve standards.</w:t>
      </w:r>
    </w:p>
    <w:p w14:paraId="6AF1E900" w14:textId="77777777" w:rsidR="004967C5" w:rsidRPr="003B00A3" w:rsidRDefault="004967C5">
      <w:pPr>
        <w:rPr>
          <w:sz w:val="24"/>
          <w:szCs w:val="24"/>
        </w:rPr>
      </w:pPr>
    </w:p>
    <w:p w14:paraId="637D63B8" w14:textId="77777777" w:rsidR="004967C5" w:rsidRPr="003B00A3" w:rsidRDefault="004967C5">
      <w:pPr>
        <w:rPr>
          <w:b/>
          <w:bCs/>
          <w:color w:val="4F81BD" w:themeColor="accent1"/>
          <w:sz w:val="24"/>
          <w:szCs w:val="24"/>
        </w:rPr>
      </w:pPr>
      <w:r w:rsidRPr="003B00A3">
        <w:rPr>
          <w:b/>
          <w:bCs/>
          <w:color w:val="4F81BD" w:themeColor="accent1"/>
          <w:sz w:val="24"/>
          <w:szCs w:val="24"/>
        </w:rPr>
        <w:t xml:space="preserve">Who Can Make </w:t>
      </w:r>
      <w:proofErr w:type="gramStart"/>
      <w:r w:rsidRPr="003B00A3">
        <w:rPr>
          <w:b/>
          <w:bCs/>
          <w:color w:val="4F81BD" w:themeColor="accent1"/>
          <w:sz w:val="24"/>
          <w:szCs w:val="24"/>
        </w:rPr>
        <w:t>A</w:t>
      </w:r>
      <w:proofErr w:type="gramEnd"/>
      <w:r w:rsidRPr="003B00A3">
        <w:rPr>
          <w:b/>
          <w:bCs/>
          <w:color w:val="4F81BD" w:themeColor="accent1"/>
          <w:sz w:val="24"/>
          <w:szCs w:val="24"/>
        </w:rPr>
        <w:t xml:space="preserve"> Complaint? </w:t>
      </w:r>
    </w:p>
    <w:p w14:paraId="0761EB7D" w14:textId="77777777" w:rsidR="004967C5" w:rsidRPr="003B00A3" w:rsidRDefault="004967C5">
      <w:pPr>
        <w:rPr>
          <w:sz w:val="24"/>
          <w:szCs w:val="24"/>
        </w:rPr>
      </w:pPr>
    </w:p>
    <w:p w14:paraId="700F5082" w14:textId="27F218E9" w:rsidR="004967C5" w:rsidRPr="003B00A3" w:rsidRDefault="004967C5">
      <w:pPr>
        <w:rPr>
          <w:sz w:val="24"/>
          <w:szCs w:val="24"/>
        </w:rPr>
      </w:pPr>
      <w:r w:rsidRPr="003B00A3">
        <w:rPr>
          <w:sz w:val="24"/>
          <w:szCs w:val="24"/>
        </w:rPr>
        <w:t xml:space="preserve">A complaint may be made by any current or past patient, their appointed representative or if the patient is a child, by a parent, guardian or an organisation under the Children Act 1989. Where the patient is an incapable adult, a relative or other adult person who has legal responsibility for the patient’s welfare may make the complaint instead.  The complaint must be made within </w:t>
      </w:r>
      <w:r w:rsidR="00AC24DB">
        <w:rPr>
          <w:sz w:val="24"/>
          <w:szCs w:val="24"/>
        </w:rPr>
        <w:t>12</w:t>
      </w:r>
      <w:r w:rsidRPr="003B00A3">
        <w:rPr>
          <w:sz w:val="24"/>
          <w:szCs w:val="24"/>
        </w:rPr>
        <w:t xml:space="preserve"> months of the date of the occurrence or from when it was first noticed.</w:t>
      </w:r>
    </w:p>
    <w:p w14:paraId="3E0BDD21" w14:textId="77777777" w:rsidR="004967C5" w:rsidRPr="003B00A3" w:rsidRDefault="004967C5">
      <w:pPr>
        <w:rPr>
          <w:sz w:val="24"/>
          <w:szCs w:val="24"/>
        </w:rPr>
      </w:pPr>
    </w:p>
    <w:p w14:paraId="7393EA20" w14:textId="77777777" w:rsidR="004967C5" w:rsidRPr="003B00A3" w:rsidRDefault="004967C5">
      <w:pPr>
        <w:rPr>
          <w:b/>
          <w:bCs/>
          <w:color w:val="4F81BD" w:themeColor="accent1"/>
          <w:sz w:val="24"/>
          <w:szCs w:val="24"/>
        </w:rPr>
      </w:pPr>
      <w:r w:rsidRPr="003B00A3">
        <w:rPr>
          <w:b/>
          <w:bCs/>
          <w:color w:val="4F81BD" w:themeColor="accent1"/>
          <w:sz w:val="24"/>
          <w:szCs w:val="24"/>
        </w:rPr>
        <w:t>How Can I Complain &amp; What Happens?</w:t>
      </w:r>
    </w:p>
    <w:p w14:paraId="1DFA8C25" w14:textId="77777777" w:rsidR="004967C5" w:rsidRPr="003B00A3" w:rsidRDefault="004967C5">
      <w:pPr>
        <w:rPr>
          <w:sz w:val="24"/>
          <w:szCs w:val="24"/>
        </w:rPr>
      </w:pPr>
    </w:p>
    <w:p w14:paraId="0CEBD121" w14:textId="312BB160" w:rsidR="004967C5" w:rsidRPr="003B00A3" w:rsidRDefault="004967C5" w:rsidP="004967C5">
      <w:pPr>
        <w:pStyle w:val="ListParagraph"/>
        <w:numPr>
          <w:ilvl w:val="0"/>
          <w:numId w:val="1"/>
        </w:numPr>
        <w:rPr>
          <w:sz w:val="24"/>
          <w:szCs w:val="24"/>
        </w:rPr>
      </w:pPr>
      <w:r w:rsidRPr="003B00A3">
        <w:rPr>
          <w:sz w:val="24"/>
          <w:szCs w:val="24"/>
        </w:rPr>
        <w:t xml:space="preserve">In most cases, complaints can be dealt with simply and informally by talking them through with the Practice Manager, </w:t>
      </w:r>
      <w:r w:rsidR="00145910">
        <w:rPr>
          <w:sz w:val="24"/>
          <w:szCs w:val="24"/>
        </w:rPr>
        <w:t>Jane Kirkwood</w:t>
      </w:r>
      <w:r w:rsidRPr="003B00A3">
        <w:rPr>
          <w:sz w:val="24"/>
          <w:szCs w:val="24"/>
        </w:rPr>
        <w:t>,</w:t>
      </w:r>
      <w:r w:rsidR="00AC24DB">
        <w:rPr>
          <w:sz w:val="24"/>
          <w:szCs w:val="24"/>
        </w:rPr>
        <w:t xml:space="preserve"> or our Complaints Manager, Sheila Dinan,</w:t>
      </w:r>
      <w:r w:rsidRPr="003B00A3">
        <w:rPr>
          <w:sz w:val="24"/>
          <w:szCs w:val="24"/>
        </w:rPr>
        <w:t xml:space="preserve"> who will investigate the problem. If you wish to register a formal </w:t>
      </w:r>
      <w:r w:rsidR="004F102A">
        <w:rPr>
          <w:sz w:val="24"/>
          <w:szCs w:val="24"/>
        </w:rPr>
        <w:t xml:space="preserve">complaint you can do so by emailing </w:t>
      </w:r>
      <w:hyperlink r:id="rId5" w:history="1">
        <w:r w:rsidR="004F102A" w:rsidRPr="00E62777">
          <w:rPr>
            <w:rStyle w:val="Hyperlink"/>
            <w:sz w:val="24"/>
            <w:szCs w:val="24"/>
          </w:rPr>
          <w:t>surgeryreception@nhs.net</w:t>
        </w:r>
      </w:hyperlink>
      <w:r w:rsidR="004F102A">
        <w:rPr>
          <w:sz w:val="24"/>
          <w:szCs w:val="24"/>
        </w:rPr>
        <w:t xml:space="preserve"> </w:t>
      </w:r>
      <w:r w:rsidR="00E75405" w:rsidRPr="003B00A3">
        <w:rPr>
          <w:sz w:val="24"/>
          <w:szCs w:val="24"/>
        </w:rPr>
        <w:t>or by writing to:</w:t>
      </w:r>
      <w:r w:rsidRPr="003B00A3">
        <w:rPr>
          <w:sz w:val="24"/>
          <w:szCs w:val="24"/>
        </w:rPr>
        <w:br/>
      </w:r>
    </w:p>
    <w:p w14:paraId="62F2F2F2" w14:textId="4EA4D1D9" w:rsidR="00E75405" w:rsidRPr="003B00A3" w:rsidRDefault="00145910" w:rsidP="00A71CDC">
      <w:pPr>
        <w:pStyle w:val="ListParagraph"/>
        <w:rPr>
          <w:sz w:val="24"/>
          <w:szCs w:val="24"/>
        </w:rPr>
      </w:pPr>
      <w:r>
        <w:rPr>
          <w:sz w:val="24"/>
          <w:szCs w:val="24"/>
        </w:rPr>
        <w:t>Jane Kirkwood</w:t>
      </w:r>
    </w:p>
    <w:p w14:paraId="01AD4FF8" w14:textId="02EF773E" w:rsidR="00AC24DB" w:rsidRDefault="004967C5" w:rsidP="00A71CDC">
      <w:pPr>
        <w:pStyle w:val="ListParagraph"/>
        <w:rPr>
          <w:sz w:val="24"/>
          <w:szCs w:val="24"/>
        </w:rPr>
      </w:pPr>
      <w:r w:rsidRPr="003B00A3">
        <w:rPr>
          <w:sz w:val="24"/>
          <w:szCs w:val="24"/>
        </w:rPr>
        <w:t>The Practice Manager</w:t>
      </w:r>
      <w:r w:rsidRPr="003B00A3">
        <w:rPr>
          <w:sz w:val="24"/>
          <w:szCs w:val="24"/>
        </w:rPr>
        <w:br/>
        <w:t>New Wokingham Road Surgery</w:t>
      </w:r>
      <w:r w:rsidRPr="003B00A3">
        <w:rPr>
          <w:sz w:val="24"/>
          <w:szCs w:val="24"/>
        </w:rPr>
        <w:br/>
        <w:t>18 New Wokingham Road</w:t>
      </w:r>
      <w:r w:rsidRPr="003B00A3">
        <w:rPr>
          <w:sz w:val="24"/>
          <w:szCs w:val="24"/>
        </w:rPr>
        <w:br/>
        <w:t>Crowthorne</w:t>
      </w:r>
      <w:r w:rsidRPr="003B00A3">
        <w:rPr>
          <w:sz w:val="24"/>
          <w:szCs w:val="24"/>
        </w:rPr>
        <w:br/>
        <w:t>Berks</w:t>
      </w:r>
      <w:r w:rsidR="00AC24DB">
        <w:rPr>
          <w:sz w:val="24"/>
          <w:szCs w:val="24"/>
        </w:rPr>
        <w:t>hire</w:t>
      </w:r>
      <w:r w:rsidRPr="003B00A3">
        <w:rPr>
          <w:sz w:val="24"/>
          <w:szCs w:val="24"/>
        </w:rPr>
        <w:br/>
      </w:r>
      <w:r w:rsidR="00E75405" w:rsidRPr="003B00A3">
        <w:rPr>
          <w:sz w:val="24"/>
          <w:szCs w:val="24"/>
        </w:rPr>
        <w:t>RG45 6JL</w:t>
      </w:r>
      <w:r w:rsidRPr="003B00A3">
        <w:rPr>
          <w:sz w:val="24"/>
          <w:szCs w:val="24"/>
        </w:rPr>
        <w:t xml:space="preserve"> </w:t>
      </w:r>
      <w:r w:rsidRPr="003B00A3">
        <w:rPr>
          <w:sz w:val="24"/>
          <w:szCs w:val="24"/>
        </w:rPr>
        <w:br/>
      </w:r>
      <w:r w:rsidRPr="003B00A3">
        <w:rPr>
          <w:sz w:val="24"/>
          <w:szCs w:val="24"/>
        </w:rPr>
        <w:br/>
      </w:r>
      <w:r w:rsidR="00E75405" w:rsidRPr="003B00A3">
        <w:rPr>
          <w:sz w:val="24"/>
          <w:szCs w:val="24"/>
        </w:rPr>
        <w:t>via t</w:t>
      </w:r>
      <w:r w:rsidRPr="003B00A3">
        <w:rPr>
          <w:sz w:val="24"/>
          <w:szCs w:val="24"/>
        </w:rPr>
        <w:t xml:space="preserve">elephone: </w:t>
      </w:r>
      <w:r w:rsidR="00EC020F" w:rsidRPr="003B00A3">
        <w:rPr>
          <w:sz w:val="24"/>
          <w:szCs w:val="24"/>
        </w:rPr>
        <w:t>01344 773 418</w:t>
      </w:r>
      <w:r w:rsidRPr="003B00A3">
        <w:rPr>
          <w:sz w:val="24"/>
          <w:szCs w:val="24"/>
        </w:rPr>
        <w:t xml:space="preserve"> </w:t>
      </w:r>
    </w:p>
    <w:p w14:paraId="41420A50" w14:textId="74407196" w:rsidR="00A71CDC" w:rsidRPr="003B00A3" w:rsidRDefault="00EC020F" w:rsidP="00A71CDC">
      <w:pPr>
        <w:pStyle w:val="ListParagraph"/>
        <w:rPr>
          <w:sz w:val="24"/>
          <w:szCs w:val="24"/>
        </w:rPr>
      </w:pPr>
      <w:r w:rsidRPr="003B00A3">
        <w:rPr>
          <w:sz w:val="24"/>
          <w:szCs w:val="24"/>
        </w:rPr>
        <w:br/>
      </w:r>
    </w:p>
    <w:p w14:paraId="67FB224C" w14:textId="67526CCB" w:rsidR="00AC24DB" w:rsidRDefault="004967C5" w:rsidP="00AC24DB">
      <w:pPr>
        <w:ind w:left="375"/>
        <w:rPr>
          <w:sz w:val="24"/>
          <w:szCs w:val="24"/>
        </w:rPr>
      </w:pPr>
      <w:r w:rsidRPr="003B00A3">
        <w:rPr>
          <w:sz w:val="24"/>
          <w:szCs w:val="24"/>
        </w:rPr>
        <w:t>(b) Complaints, whether verbal or written, will be:</w:t>
      </w:r>
      <w:r w:rsidR="00EC020F" w:rsidRPr="003B00A3">
        <w:rPr>
          <w:sz w:val="24"/>
          <w:szCs w:val="24"/>
        </w:rPr>
        <w:br/>
      </w:r>
      <w:r w:rsidR="009A1589" w:rsidRPr="003B00A3">
        <w:rPr>
          <w:sz w:val="24"/>
          <w:szCs w:val="24"/>
        </w:rPr>
        <w:t xml:space="preserve">      </w:t>
      </w:r>
      <w:r w:rsidR="002D698E" w:rsidRPr="003B00A3">
        <w:rPr>
          <w:sz w:val="24"/>
          <w:szCs w:val="24"/>
        </w:rPr>
        <w:t xml:space="preserve">      </w:t>
      </w:r>
      <w:r w:rsidRPr="003B00A3">
        <w:rPr>
          <w:sz w:val="24"/>
          <w:szCs w:val="24"/>
        </w:rPr>
        <w:t xml:space="preserve"> </w:t>
      </w:r>
      <w:proofErr w:type="spellStart"/>
      <w:r w:rsidRPr="003B00A3">
        <w:rPr>
          <w:sz w:val="24"/>
          <w:szCs w:val="24"/>
        </w:rPr>
        <w:t>i</w:t>
      </w:r>
      <w:proofErr w:type="spellEnd"/>
      <w:r w:rsidRPr="003B00A3">
        <w:rPr>
          <w:sz w:val="24"/>
          <w:szCs w:val="24"/>
        </w:rPr>
        <w:t xml:space="preserve">. </w:t>
      </w:r>
      <w:r w:rsidR="000A185E" w:rsidRPr="003B00A3">
        <w:rPr>
          <w:sz w:val="24"/>
          <w:szCs w:val="24"/>
        </w:rPr>
        <w:t xml:space="preserve">  </w:t>
      </w:r>
      <w:r w:rsidRPr="003B00A3">
        <w:rPr>
          <w:sz w:val="24"/>
          <w:szCs w:val="24"/>
        </w:rPr>
        <w:t>logged</w:t>
      </w:r>
      <w:r w:rsidR="00EC020F" w:rsidRPr="003B00A3">
        <w:rPr>
          <w:sz w:val="24"/>
          <w:szCs w:val="24"/>
        </w:rPr>
        <w:br/>
      </w:r>
      <w:r w:rsidR="009A1589" w:rsidRPr="003B00A3">
        <w:rPr>
          <w:sz w:val="24"/>
          <w:szCs w:val="24"/>
        </w:rPr>
        <w:t xml:space="preserve">      </w:t>
      </w:r>
      <w:r w:rsidR="002D698E" w:rsidRPr="003B00A3">
        <w:rPr>
          <w:sz w:val="24"/>
          <w:szCs w:val="24"/>
        </w:rPr>
        <w:t xml:space="preserve">     </w:t>
      </w:r>
      <w:r w:rsidR="009A1589" w:rsidRPr="003B00A3">
        <w:rPr>
          <w:sz w:val="24"/>
          <w:szCs w:val="24"/>
        </w:rPr>
        <w:t xml:space="preserve"> </w:t>
      </w:r>
      <w:r w:rsidRPr="003B00A3">
        <w:rPr>
          <w:sz w:val="24"/>
          <w:szCs w:val="24"/>
        </w:rPr>
        <w:t>ii.</w:t>
      </w:r>
      <w:r w:rsidR="000A185E" w:rsidRPr="003B00A3">
        <w:rPr>
          <w:sz w:val="24"/>
          <w:szCs w:val="24"/>
        </w:rPr>
        <w:t xml:space="preserve">  </w:t>
      </w:r>
      <w:r w:rsidRPr="003B00A3">
        <w:rPr>
          <w:sz w:val="24"/>
          <w:szCs w:val="24"/>
        </w:rPr>
        <w:t xml:space="preserve">acknowledged, either verbally or in writing, within three working </w:t>
      </w:r>
      <w:r w:rsidR="00EC020F" w:rsidRPr="003B00A3">
        <w:rPr>
          <w:sz w:val="24"/>
          <w:szCs w:val="24"/>
        </w:rPr>
        <w:t>days s</w:t>
      </w:r>
      <w:r w:rsidRPr="003B00A3">
        <w:rPr>
          <w:sz w:val="24"/>
          <w:szCs w:val="24"/>
        </w:rPr>
        <w:t xml:space="preserve">tarting </w:t>
      </w:r>
      <w:r w:rsidR="000A185E" w:rsidRPr="003B00A3">
        <w:rPr>
          <w:sz w:val="24"/>
          <w:szCs w:val="24"/>
        </w:rPr>
        <w:br/>
        <w:t xml:space="preserve">     </w:t>
      </w:r>
      <w:r w:rsidR="009A1589" w:rsidRPr="003B00A3">
        <w:rPr>
          <w:sz w:val="24"/>
          <w:szCs w:val="24"/>
        </w:rPr>
        <w:t xml:space="preserve">    </w:t>
      </w:r>
      <w:r w:rsidR="002D698E" w:rsidRPr="003B00A3">
        <w:rPr>
          <w:sz w:val="24"/>
          <w:szCs w:val="24"/>
        </w:rPr>
        <w:t xml:space="preserve">     </w:t>
      </w:r>
      <w:r w:rsidR="009A1589" w:rsidRPr="003B00A3">
        <w:rPr>
          <w:sz w:val="24"/>
          <w:szCs w:val="24"/>
        </w:rPr>
        <w:t xml:space="preserve">  </w:t>
      </w:r>
      <w:r w:rsidR="000A185E" w:rsidRPr="003B00A3">
        <w:rPr>
          <w:sz w:val="24"/>
          <w:szCs w:val="24"/>
        </w:rPr>
        <w:t xml:space="preserve"> </w:t>
      </w:r>
      <w:r w:rsidRPr="003B00A3">
        <w:rPr>
          <w:sz w:val="24"/>
          <w:szCs w:val="24"/>
        </w:rPr>
        <w:t xml:space="preserve">from the day on which your complaint was received or, where that is not </w:t>
      </w:r>
      <w:r w:rsidR="002D698E" w:rsidRPr="003B00A3">
        <w:rPr>
          <w:sz w:val="24"/>
          <w:szCs w:val="24"/>
        </w:rPr>
        <w:t xml:space="preserve">   </w:t>
      </w:r>
      <w:r w:rsidR="002D698E" w:rsidRPr="003B00A3">
        <w:rPr>
          <w:sz w:val="24"/>
          <w:szCs w:val="24"/>
        </w:rPr>
        <w:br/>
        <w:t xml:space="preserve">                 </w:t>
      </w:r>
      <w:r w:rsidRPr="003B00A3">
        <w:rPr>
          <w:sz w:val="24"/>
          <w:szCs w:val="24"/>
        </w:rPr>
        <w:t xml:space="preserve">possible, as soon as is reasonably practicable; </w:t>
      </w:r>
      <w:r w:rsidR="00EC020F" w:rsidRPr="003B00A3">
        <w:rPr>
          <w:sz w:val="24"/>
          <w:szCs w:val="24"/>
        </w:rPr>
        <w:t>and</w:t>
      </w:r>
      <w:r w:rsidR="00EC020F" w:rsidRPr="003B00A3">
        <w:rPr>
          <w:sz w:val="24"/>
          <w:szCs w:val="24"/>
        </w:rPr>
        <w:br/>
      </w:r>
      <w:r w:rsidR="009A1589" w:rsidRPr="003B00A3">
        <w:rPr>
          <w:sz w:val="24"/>
          <w:szCs w:val="24"/>
        </w:rPr>
        <w:t xml:space="preserve">    </w:t>
      </w:r>
      <w:r w:rsidR="002D698E" w:rsidRPr="003B00A3">
        <w:rPr>
          <w:sz w:val="24"/>
          <w:szCs w:val="24"/>
        </w:rPr>
        <w:t xml:space="preserve">     </w:t>
      </w:r>
      <w:r w:rsidR="009A1589" w:rsidRPr="003B00A3">
        <w:rPr>
          <w:sz w:val="24"/>
          <w:szCs w:val="24"/>
        </w:rPr>
        <w:t xml:space="preserve">   </w:t>
      </w:r>
      <w:r w:rsidRPr="003B00A3">
        <w:rPr>
          <w:sz w:val="24"/>
          <w:szCs w:val="24"/>
        </w:rPr>
        <w:t xml:space="preserve">iii. properly </w:t>
      </w:r>
      <w:proofErr w:type="gramStart"/>
      <w:r w:rsidRPr="003B00A3">
        <w:rPr>
          <w:sz w:val="24"/>
          <w:szCs w:val="24"/>
        </w:rPr>
        <w:t>investigated;</w:t>
      </w:r>
      <w:proofErr w:type="gramEnd"/>
    </w:p>
    <w:p w14:paraId="0DAE2375" w14:textId="77777777" w:rsidR="002023E8" w:rsidRPr="003B00A3" w:rsidRDefault="002023E8" w:rsidP="00AC24DB">
      <w:pPr>
        <w:ind w:left="375"/>
        <w:rPr>
          <w:sz w:val="24"/>
          <w:szCs w:val="24"/>
        </w:rPr>
      </w:pPr>
    </w:p>
    <w:p w14:paraId="5C273CDD" w14:textId="76DF02E1" w:rsidR="002023E8" w:rsidRDefault="004967C5" w:rsidP="009A1589">
      <w:pPr>
        <w:ind w:left="375"/>
        <w:rPr>
          <w:sz w:val="24"/>
          <w:szCs w:val="24"/>
        </w:rPr>
      </w:pPr>
      <w:r w:rsidRPr="003B00A3">
        <w:rPr>
          <w:sz w:val="24"/>
          <w:szCs w:val="24"/>
        </w:rPr>
        <w:t xml:space="preserve">(c) Within 30 working days from receipt of your complaint or where that is not </w:t>
      </w:r>
      <w:r w:rsidR="00D769EB" w:rsidRPr="003B00A3">
        <w:rPr>
          <w:sz w:val="24"/>
          <w:szCs w:val="24"/>
        </w:rPr>
        <w:br/>
        <w:t xml:space="preserve">      </w:t>
      </w:r>
      <w:r w:rsidRPr="003B00A3">
        <w:rPr>
          <w:sz w:val="24"/>
          <w:szCs w:val="24"/>
        </w:rPr>
        <w:t xml:space="preserve">possible (eg. due to absences), as soon as reasonably practicable, you will receive a </w:t>
      </w:r>
      <w:r w:rsidR="00D769EB" w:rsidRPr="003B00A3">
        <w:rPr>
          <w:sz w:val="24"/>
          <w:szCs w:val="24"/>
        </w:rPr>
        <w:br/>
        <w:t xml:space="preserve">      </w:t>
      </w:r>
      <w:r w:rsidRPr="003B00A3">
        <w:rPr>
          <w:sz w:val="24"/>
          <w:szCs w:val="24"/>
        </w:rPr>
        <w:t xml:space="preserve">written summary of the investigation and its </w:t>
      </w:r>
      <w:r w:rsidR="004F102A" w:rsidRPr="003B00A3">
        <w:rPr>
          <w:sz w:val="24"/>
          <w:szCs w:val="24"/>
        </w:rPr>
        <w:t>conclusions.</w:t>
      </w:r>
      <w:r w:rsidRPr="003B00A3">
        <w:rPr>
          <w:sz w:val="24"/>
          <w:szCs w:val="24"/>
        </w:rPr>
        <w:t xml:space="preserve"> </w:t>
      </w:r>
    </w:p>
    <w:p w14:paraId="65863C16" w14:textId="62FFAF9F" w:rsidR="002023E8" w:rsidRDefault="00EC020F" w:rsidP="009A1589">
      <w:pPr>
        <w:ind w:left="375"/>
        <w:rPr>
          <w:sz w:val="24"/>
          <w:szCs w:val="24"/>
        </w:rPr>
      </w:pPr>
      <w:r w:rsidRPr="003B00A3">
        <w:rPr>
          <w:sz w:val="24"/>
          <w:szCs w:val="24"/>
        </w:rPr>
        <w:br/>
      </w:r>
      <w:r w:rsidR="004967C5" w:rsidRPr="003B00A3">
        <w:rPr>
          <w:sz w:val="24"/>
          <w:szCs w:val="24"/>
        </w:rPr>
        <w:t xml:space="preserve">(d) Where an investigation requires consideration of the patient’s medical records by </w:t>
      </w:r>
      <w:r w:rsidR="009A1589" w:rsidRPr="003B00A3">
        <w:rPr>
          <w:sz w:val="24"/>
          <w:szCs w:val="24"/>
        </w:rPr>
        <w:br/>
        <w:t xml:space="preserve">      </w:t>
      </w:r>
      <w:r w:rsidR="004967C5" w:rsidRPr="003B00A3">
        <w:rPr>
          <w:sz w:val="24"/>
          <w:szCs w:val="24"/>
        </w:rPr>
        <w:t xml:space="preserve">someone outside of the Practice, you will be notified that it will involve disclosure of </w:t>
      </w:r>
      <w:r w:rsidR="002D698E" w:rsidRPr="003B00A3">
        <w:rPr>
          <w:sz w:val="24"/>
          <w:szCs w:val="24"/>
        </w:rPr>
        <w:t xml:space="preserve"> </w:t>
      </w:r>
      <w:r w:rsidR="002D698E" w:rsidRPr="003B00A3">
        <w:rPr>
          <w:sz w:val="24"/>
          <w:szCs w:val="24"/>
        </w:rPr>
        <w:br/>
        <w:t xml:space="preserve">      </w:t>
      </w:r>
      <w:r w:rsidR="004967C5" w:rsidRPr="003B00A3">
        <w:rPr>
          <w:sz w:val="24"/>
          <w:szCs w:val="24"/>
        </w:rPr>
        <w:t>your records to a third party</w:t>
      </w:r>
      <w:r w:rsidR="004F102A">
        <w:rPr>
          <w:sz w:val="24"/>
          <w:szCs w:val="24"/>
        </w:rPr>
        <w:t>.</w:t>
      </w:r>
      <w:r w:rsidR="004967C5" w:rsidRPr="003B00A3">
        <w:rPr>
          <w:sz w:val="24"/>
          <w:szCs w:val="24"/>
        </w:rPr>
        <w:t xml:space="preserve"> </w:t>
      </w:r>
    </w:p>
    <w:p w14:paraId="4D473F0C" w14:textId="6856D069" w:rsidR="00D769EB" w:rsidRPr="003B00A3" w:rsidRDefault="00EC020F" w:rsidP="009A1589">
      <w:pPr>
        <w:ind w:left="375"/>
        <w:rPr>
          <w:sz w:val="24"/>
          <w:szCs w:val="24"/>
        </w:rPr>
      </w:pPr>
      <w:r w:rsidRPr="003B00A3">
        <w:rPr>
          <w:sz w:val="24"/>
          <w:szCs w:val="24"/>
        </w:rPr>
        <w:lastRenderedPageBreak/>
        <w:br/>
      </w:r>
      <w:r w:rsidR="004967C5" w:rsidRPr="003B00A3">
        <w:rPr>
          <w:sz w:val="24"/>
          <w:szCs w:val="24"/>
        </w:rPr>
        <w:t xml:space="preserve">(e) </w:t>
      </w:r>
      <w:r w:rsidRPr="003B00A3">
        <w:rPr>
          <w:sz w:val="24"/>
          <w:szCs w:val="24"/>
        </w:rPr>
        <w:t>The Practice Manager</w:t>
      </w:r>
      <w:r w:rsidR="004967C5" w:rsidRPr="003B00A3">
        <w:rPr>
          <w:sz w:val="24"/>
          <w:szCs w:val="24"/>
        </w:rPr>
        <w:t xml:space="preserve"> will keep a record of your complaint and copies of all </w:t>
      </w:r>
    </w:p>
    <w:p w14:paraId="6CBEEFA2" w14:textId="3D4C5980" w:rsidR="00EC020F" w:rsidRPr="003B00A3" w:rsidRDefault="00D769EB" w:rsidP="00D769EB">
      <w:pPr>
        <w:rPr>
          <w:sz w:val="24"/>
          <w:szCs w:val="24"/>
        </w:rPr>
      </w:pPr>
      <w:r w:rsidRPr="003B00A3">
        <w:rPr>
          <w:sz w:val="24"/>
          <w:szCs w:val="24"/>
        </w:rPr>
        <w:t xml:space="preserve">      </w:t>
      </w:r>
      <w:r w:rsidR="004F001D" w:rsidRPr="003B00A3">
        <w:rPr>
          <w:sz w:val="24"/>
          <w:szCs w:val="24"/>
        </w:rPr>
        <w:t xml:space="preserve">     </w:t>
      </w:r>
      <w:r w:rsidRPr="003B00A3">
        <w:rPr>
          <w:sz w:val="24"/>
          <w:szCs w:val="24"/>
        </w:rPr>
        <w:t xml:space="preserve">  </w:t>
      </w:r>
      <w:r w:rsidR="004967C5" w:rsidRPr="003B00A3">
        <w:rPr>
          <w:sz w:val="24"/>
          <w:szCs w:val="24"/>
        </w:rPr>
        <w:t xml:space="preserve">correspondence relating to it. This is kept separately from your medical records. </w:t>
      </w:r>
      <w:r w:rsidR="00EC020F" w:rsidRPr="003B00A3">
        <w:rPr>
          <w:sz w:val="24"/>
          <w:szCs w:val="24"/>
        </w:rPr>
        <w:br/>
      </w:r>
    </w:p>
    <w:p w14:paraId="0ACA31EB" w14:textId="77777777" w:rsidR="00EC020F" w:rsidRPr="003B00A3" w:rsidRDefault="004967C5" w:rsidP="00EC020F">
      <w:pPr>
        <w:rPr>
          <w:b/>
          <w:bCs/>
          <w:color w:val="4F81BD" w:themeColor="accent1"/>
          <w:sz w:val="24"/>
          <w:szCs w:val="24"/>
        </w:rPr>
      </w:pPr>
      <w:r w:rsidRPr="003B00A3">
        <w:rPr>
          <w:b/>
          <w:bCs/>
          <w:color w:val="4F81BD" w:themeColor="accent1"/>
          <w:sz w:val="24"/>
          <w:szCs w:val="24"/>
        </w:rPr>
        <w:t xml:space="preserve">What If I’m Not Happy </w:t>
      </w:r>
      <w:proofErr w:type="gramStart"/>
      <w:r w:rsidRPr="003B00A3">
        <w:rPr>
          <w:b/>
          <w:bCs/>
          <w:color w:val="4F81BD" w:themeColor="accent1"/>
          <w:sz w:val="24"/>
          <w:szCs w:val="24"/>
        </w:rPr>
        <w:t>With</w:t>
      </w:r>
      <w:proofErr w:type="gramEnd"/>
      <w:r w:rsidRPr="003B00A3">
        <w:rPr>
          <w:b/>
          <w:bCs/>
          <w:color w:val="4F81BD" w:themeColor="accent1"/>
          <w:sz w:val="24"/>
          <w:szCs w:val="24"/>
        </w:rPr>
        <w:t xml:space="preserve"> </w:t>
      </w:r>
      <w:proofErr w:type="gramStart"/>
      <w:r w:rsidRPr="003B00A3">
        <w:rPr>
          <w:b/>
          <w:bCs/>
          <w:color w:val="4F81BD" w:themeColor="accent1"/>
          <w:sz w:val="24"/>
          <w:szCs w:val="24"/>
        </w:rPr>
        <w:t>The</w:t>
      </w:r>
      <w:proofErr w:type="gramEnd"/>
      <w:r w:rsidRPr="003B00A3">
        <w:rPr>
          <w:b/>
          <w:bCs/>
          <w:color w:val="4F81BD" w:themeColor="accent1"/>
          <w:sz w:val="24"/>
          <w:szCs w:val="24"/>
        </w:rPr>
        <w:t xml:space="preserve"> Outcome </w:t>
      </w:r>
      <w:proofErr w:type="gramStart"/>
      <w:r w:rsidRPr="003B00A3">
        <w:rPr>
          <w:b/>
          <w:bCs/>
          <w:color w:val="4F81BD" w:themeColor="accent1"/>
          <w:sz w:val="24"/>
          <w:szCs w:val="24"/>
        </w:rPr>
        <w:t>Of</w:t>
      </w:r>
      <w:proofErr w:type="gramEnd"/>
      <w:r w:rsidRPr="003B00A3">
        <w:rPr>
          <w:b/>
          <w:bCs/>
          <w:color w:val="4F81BD" w:themeColor="accent1"/>
          <w:sz w:val="24"/>
          <w:szCs w:val="24"/>
        </w:rPr>
        <w:t xml:space="preserve"> My Complaint? </w:t>
      </w:r>
    </w:p>
    <w:p w14:paraId="66E58A00" w14:textId="77777777" w:rsidR="00EC020F" w:rsidRPr="003B00A3" w:rsidRDefault="00EC020F" w:rsidP="00EC020F">
      <w:pPr>
        <w:rPr>
          <w:sz w:val="24"/>
          <w:szCs w:val="24"/>
        </w:rPr>
      </w:pPr>
    </w:p>
    <w:p w14:paraId="1284869A" w14:textId="77777777" w:rsidR="00EC020F" w:rsidRPr="003B00A3" w:rsidRDefault="004967C5" w:rsidP="00EC020F">
      <w:pPr>
        <w:rPr>
          <w:sz w:val="24"/>
          <w:szCs w:val="24"/>
        </w:rPr>
      </w:pPr>
      <w:r w:rsidRPr="003B00A3">
        <w:rPr>
          <w:sz w:val="24"/>
          <w:szCs w:val="24"/>
        </w:rPr>
        <w:t xml:space="preserve">We would like to think that we can satisfactorily resolve the majority of complaints but if you are not completely satisfied, you have the right to move on to the next stage of the NHS Complaints procedure, as follows: </w:t>
      </w:r>
    </w:p>
    <w:p w14:paraId="2367AD7A" w14:textId="77777777" w:rsidR="00EC020F" w:rsidRPr="003B00A3" w:rsidRDefault="00EC020F" w:rsidP="00EC020F">
      <w:pPr>
        <w:rPr>
          <w:sz w:val="24"/>
          <w:szCs w:val="24"/>
        </w:rPr>
      </w:pPr>
    </w:p>
    <w:p w14:paraId="1CB7F34C" w14:textId="77777777" w:rsidR="00AC24DB" w:rsidRPr="00390777" w:rsidRDefault="004967C5" w:rsidP="00AC24DB">
      <w:pPr>
        <w:widowControl w:val="0"/>
        <w:ind w:left="720"/>
        <w:rPr>
          <w:rFonts w:cstheme="minorHAnsi"/>
        </w:rPr>
      </w:pPr>
      <w:r w:rsidRPr="003B00A3">
        <w:rPr>
          <w:sz w:val="24"/>
          <w:szCs w:val="24"/>
        </w:rPr>
        <w:t xml:space="preserve">1. Contact: </w:t>
      </w:r>
      <w:r w:rsidR="00EC020F" w:rsidRPr="003B00A3">
        <w:rPr>
          <w:sz w:val="24"/>
          <w:szCs w:val="24"/>
        </w:rPr>
        <w:br/>
      </w:r>
      <w:r w:rsidR="00EC020F" w:rsidRPr="003B00A3">
        <w:rPr>
          <w:sz w:val="24"/>
          <w:szCs w:val="24"/>
        </w:rPr>
        <w:br/>
      </w:r>
      <w:r w:rsidR="00AC24DB" w:rsidRPr="00390777">
        <w:rPr>
          <w:rFonts w:cstheme="minorHAnsi"/>
        </w:rPr>
        <w:t>BOB ICB</w:t>
      </w:r>
    </w:p>
    <w:p w14:paraId="57FD72B0" w14:textId="77777777" w:rsidR="00AC24DB" w:rsidRPr="00390777" w:rsidRDefault="00AC24DB" w:rsidP="00AC24DB">
      <w:pPr>
        <w:widowControl w:val="0"/>
        <w:ind w:left="720"/>
        <w:rPr>
          <w:rFonts w:cstheme="minorHAnsi"/>
        </w:rPr>
      </w:pPr>
      <w:r w:rsidRPr="00390777">
        <w:rPr>
          <w:rFonts w:cstheme="minorHAnsi"/>
        </w:rPr>
        <w:t>Unipart House</w:t>
      </w:r>
    </w:p>
    <w:p w14:paraId="3125C01A" w14:textId="77777777" w:rsidR="00AC24DB" w:rsidRPr="00390777" w:rsidRDefault="00AC24DB" w:rsidP="00AC24DB">
      <w:pPr>
        <w:widowControl w:val="0"/>
        <w:ind w:left="720"/>
        <w:rPr>
          <w:rFonts w:cstheme="minorHAnsi"/>
        </w:rPr>
      </w:pPr>
      <w:proofErr w:type="spellStart"/>
      <w:r w:rsidRPr="00390777">
        <w:rPr>
          <w:rFonts w:cstheme="minorHAnsi"/>
        </w:rPr>
        <w:t>Garsington</w:t>
      </w:r>
      <w:proofErr w:type="spellEnd"/>
      <w:r w:rsidRPr="00390777">
        <w:rPr>
          <w:rFonts w:cstheme="minorHAnsi"/>
        </w:rPr>
        <w:t xml:space="preserve"> Road</w:t>
      </w:r>
    </w:p>
    <w:p w14:paraId="10476A15" w14:textId="77777777" w:rsidR="00AC24DB" w:rsidRPr="00390777" w:rsidRDefault="00AC24DB" w:rsidP="00AC24DB">
      <w:pPr>
        <w:widowControl w:val="0"/>
        <w:ind w:left="720"/>
        <w:rPr>
          <w:rFonts w:cstheme="minorHAnsi"/>
        </w:rPr>
      </w:pPr>
      <w:r w:rsidRPr="00390777">
        <w:rPr>
          <w:rFonts w:cstheme="minorHAnsi"/>
        </w:rPr>
        <w:t>Cowley</w:t>
      </w:r>
    </w:p>
    <w:p w14:paraId="1EBD69CB" w14:textId="77777777" w:rsidR="00AC24DB" w:rsidRPr="00390777" w:rsidRDefault="00AC24DB" w:rsidP="00AC24DB">
      <w:pPr>
        <w:widowControl w:val="0"/>
        <w:ind w:left="720"/>
        <w:rPr>
          <w:rFonts w:cstheme="minorHAnsi"/>
        </w:rPr>
      </w:pPr>
      <w:r w:rsidRPr="00390777">
        <w:rPr>
          <w:rFonts w:cstheme="minorHAnsi"/>
        </w:rPr>
        <w:t>OX4 2PG</w:t>
      </w:r>
    </w:p>
    <w:p w14:paraId="63905321" w14:textId="77777777" w:rsidR="00AC24DB" w:rsidRPr="00390777" w:rsidRDefault="00AC24DB" w:rsidP="00AC24DB">
      <w:pPr>
        <w:widowControl w:val="0"/>
        <w:ind w:left="720"/>
        <w:rPr>
          <w:rFonts w:cstheme="minorHAnsi"/>
        </w:rPr>
      </w:pPr>
      <w:r w:rsidRPr="00390777">
        <w:rPr>
          <w:rFonts w:cstheme="minorHAnsi"/>
        </w:rPr>
        <w:t>T: 01189 822720</w:t>
      </w:r>
    </w:p>
    <w:p w14:paraId="01CF7AEE" w14:textId="32D216A5" w:rsidR="00580B74" w:rsidRPr="003B00A3" w:rsidRDefault="00AC24DB" w:rsidP="00AC24DB">
      <w:pPr>
        <w:ind w:left="720"/>
        <w:rPr>
          <w:sz w:val="24"/>
          <w:szCs w:val="24"/>
        </w:rPr>
      </w:pPr>
      <w:r w:rsidRPr="00C12F74">
        <w:rPr>
          <w:rFonts w:cstheme="minorHAnsi"/>
          <w:sz w:val="24"/>
          <w:szCs w:val="24"/>
        </w:rPr>
        <w:t xml:space="preserve">E: </w:t>
      </w:r>
      <w:hyperlink r:id="rId6" w:history="1">
        <w:r w:rsidRPr="00C12F74">
          <w:rPr>
            <w:rStyle w:val="Hyperlink"/>
            <w:rFonts w:cstheme="minorHAnsi"/>
            <w:color w:val="0070C0"/>
            <w:sz w:val="24"/>
            <w:szCs w:val="24"/>
          </w:rPr>
          <w:t>bobicb.palscomplaints@nhs.net</w:t>
        </w:r>
      </w:hyperlink>
      <w:r w:rsidR="00EC020F" w:rsidRPr="003B00A3">
        <w:rPr>
          <w:sz w:val="24"/>
          <w:szCs w:val="24"/>
        </w:rPr>
        <w:t xml:space="preserve"> </w:t>
      </w:r>
      <w:r w:rsidR="00EC020F" w:rsidRPr="003B00A3">
        <w:rPr>
          <w:sz w:val="24"/>
          <w:szCs w:val="24"/>
        </w:rPr>
        <w:br/>
      </w:r>
      <w:r w:rsidR="00EC020F" w:rsidRPr="003B00A3">
        <w:rPr>
          <w:sz w:val="24"/>
          <w:szCs w:val="24"/>
        </w:rPr>
        <w:br/>
      </w:r>
      <w:r w:rsidR="004967C5" w:rsidRPr="003B00A3">
        <w:rPr>
          <w:sz w:val="24"/>
          <w:szCs w:val="24"/>
        </w:rPr>
        <w:t xml:space="preserve">2. If after mediation you still feel your complaint has not been satisfactorily resolved, </w:t>
      </w:r>
      <w:r w:rsidR="007043CD" w:rsidRPr="003B00A3">
        <w:rPr>
          <w:sz w:val="24"/>
          <w:szCs w:val="24"/>
        </w:rPr>
        <w:t xml:space="preserve">  </w:t>
      </w:r>
      <w:r w:rsidR="00CE4020" w:rsidRPr="003B00A3">
        <w:rPr>
          <w:sz w:val="24"/>
          <w:szCs w:val="24"/>
        </w:rPr>
        <w:br/>
        <w:t xml:space="preserve">     </w:t>
      </w:r>
      <w:r w:rsidR="004967C5" w:rsidRPr="003B00A3">
        <w:rPr>
          <w:sz w:val="24"/>
          <w:szCs w:val="24"/>
        </w:rPr>
        <w:t xml:space="preserve">you can refer the matter to the Health Services Ombudsman by writing directly to: </w:t>
      </w:r>
      <w:r w:rsidR="0041610A" w:rsidRPr="003B00A3">
        <w:rPr>
          <w:sz w:val="24"/>
          <w:szCs w:val="24"/>
        </w:rPr>
        <w:br/>
      </w:r>
      <w:r w:rsidR="0041610A" w:rsidRPr="003B00A3">
        <w:rPr>
          <w:sz w:val="24"/>
          <w:szCs w:val="24"/>
        </w:rPr>
        <w:br/>
      </w:r>
      <w:r w:rsidR="004967C5" w:rsidRPr="003B00A3">
        <w:rPr>
          <w:sz w:val="24"/>
          <w:szCs w:val="24"/>
        </w:rPr>
        <w:t>The Parliamentary &amp; Health Services Ombudsman</w:t>
      </w:r>
      <w:r w:rsidR="0041610A" w:rsidRPr="003B00A3">
        <w:rPr>
          <w:sz w:val="24"/>
          <w:szCs w:val="24"/>
        </w:rPr>
        <w:br/>
      </w:r>
      <w:r w:rsidR="004967C5" w:rsidRPr="003B00A3">
        <w:rPr>
          <w:sz w:val="24"/>
          <w:szCs w:val="24"/>
        </w:rPr>
        <w:t>Millbank Tower</w:t>
      </w:r>
      <w:r w:rsidR="0041610A" w:rsidRPr="003B00A3">
        <w:rPr>
          <w:sz w:val="24"/>
          <w:szCs w:val="24"/>
        </w:rPr>
        <w:br/>
      </w:r>
      <w:r w:rsidR="004967C5" w:rsidRPr="003B00A3">
        <w:rPr>
          <w:sz w:val="24"/>
          <w:szCs w:val="24"/>
        </w:rPr>
        <w:t>Millbank</w:t>
      </w:r>
      <w:r w:rsidR="0041610A" w:rsidRPr="003B00A3">
        <w:rPr>
          <w:sz w:val="24"/>
          <w:szCs w:val="24"/>
        </w:rPr>
        <w:br/>
      </w:r>
      <w:r w:rsidR="004967C5" w:rsidRPr="003B00A3">
        <w:rPr>
          <w:sz w:val="24"/>
          <w:szCs w:val="24"/>
        </w:rPr>
        <w:t>London</w:t>
      </w:r>
      <w:r w:rsidR="0041610A" w:rsidRPr="003B00A3">
        <w:rPr>
          <w:sz w:val="24"/>
          <w:szCs w:val="24"/>
        </w:rPr>
        <w:br/>
      </w:r>
      <w:r w:rsidR="004967C5" w:rsidRPr="003B00A3">
        <w:rPr>
          <w:sz w:val="24"/>
          <w:szCs w:val="24"/>
        </w:rPr>
        <w:t>SW1P 4QP</w:t>
      </w:r>
      <w:r w:rsidR="0041610A" w:rsidRPr="003B00A3">
        <w:rPr>
          <w:sz w:val="24"/>
          <w:szCs w:val="24"/>
        </w:rPr>
        <w:br/>
      </w:r>
    </w:p>
    <w:p w14:paraId="51A52E59" w14:textId="77777777" w:rsidR="00580B74" w:rsidRPr="003B00A3" w:rsidRDefault="00580B74" w:rsidP="007043CD">
      <w:pPr>
        <w:ind w:left="720"/>
        <w:rPr>
          <w:rFonts w:ascii="Calibri" w:hAnsi="Calibri" w:cs="Tahoma"/>
          <w:sz w:val="24"/>
          <w:szCs w:val="24"/>
        </w:rPr>
      </w:pPr>
      <w:r w:rsidRPr="003B00A3">
        <w:rPr>
          <w:sz w:val="24"/>
          <w:szCs w:val="24"/>
        </w:rPr>
        <w:t>or by visiting the '</w:t>
      </w:r>
      <w:hyperlink r:id="rId7" w:tooltip="Making a complaint" w:history="1">
        <w:r w:rsidRPr="003B00A3">
          <w:rPr>
            <w:sz w:val="24"/>
            <w:szCs w:val="24"/>
          </w:rPr>
          <w:t>Making a complaint page</w:t>
        </w:r>
      </w:hyperlink>
      <w:r w:rsidRPr="003B00A3">
        <w:rPr>
          <w:sz w:val="24"/>
          <w:szCs w:val="24"/>
        </w:rPr>
        <w:t>'  at</w:t>
      </w:r>
      <w:r w:rsidRPr="003B00A3">
        <w:rPr>
          <w:rFonts w:ascii="Calibri" w:hAnsi="Calibri" w:cs="Tahoma"/>
          <w:sz w:val="24"/>
          <w:szCs w:val="24"/>
        </w:rPr>
        <w:t xml:space="preserve">  </w:t>
      </w:r>
      <w:hyperlink r:id="rId8" w:history="1">
        <w:r w:rsidRPr="003B00A3">
          <w:rPr>
            <w:rStyle w:val="Hyperlink"/>
            <w:rFonts w:ascii="Calibri" w:hAnsi="Calibri" w:cs="Tahoma"/>
            <w:sz w:val="24"/>
            <w:szCs w:val="24"/>
          </w:rPr>
          <w:t>http://www.ombudsman.org</w:t>
        </w:r>
        <w:r w:rsidRPr="003B00A3">
          <w:rPr>
            <w:rStyle w:val="Hyperlink"/>
            <w:rFonts w:ascii="Calibri" w:hAnsi="Calibri" w:cs="Tahoma"/>
            <w:sz w:val="24"/>
            <w:szCs w:val="24"/>
          </w:rPr>
          <w:t>.</w:t>
        </w:r>
        <w:r w:rsidRPr="003B00A3">
          <w:rPr>
            <w:rStyle w:val="Hyperlink"/>
            <w:rFonts w:ascii="Calibri" w:hAnsi="Calibri" w:cs="Tahoma"/>
            <w:sz w:val="24"/>
            <w:szCs w:val="24"/>
          </w:rPr>
          <w:t>uk/make-a-complaint</w:t>
        </w:r>
      </w:hyperlink>
      <w:r w:rsidRPr="003B00A3">
        <w:rPr>
          <w:rFonts w:ascii="Calibri" w:hAnsi="Calibri" w:cs="Tahoma"/>
          <w:sz w:val="24"/>
          <w:szCs w:val="24"/>
        </w:rPr>
        <w:t xml:space="preserve"> (to complain online or download a paper form).  </w:t>
      </w:r>
    </w:p>
    <w:p w14:paraId="36697724" w14:textId="77777777" w:rsidR="00580B74" w:rsidRPr="003B00A3" w:rsidRDefault="00580B74" w:rsidP="007043CD">
      <w:pPr>
        <w:ind w:left="720"/>
        <w:rPr>
          <w:rFonts w:ascii="Calibri" w:hAnsi="Calibri" w:cs="Tahoma"/>
          <w:sz w:val="24"/>
          <w:szCs w:val="24"/>
        </w:rPr>
      </w:pPr>
    </w:p>
    <w:p w14:paraId="726A53F9" w14:textId="631A1A61" w:rsidR="004F57CC" w:rsidRPr="003B00A3" w:rsidRDefault="00580B74" w:rsidP="007043CD">
      <w:pPr>
        <w:ind w:left="720"/>
        <w:rPr>
          <w:rFonts w:ascii="Calibri" w:hAnsi="Calibri" w:cs="Tahoma"/>
          <w:sz w:val="24"/>
          <w:szCs w:val="24"/>
        </w:rPr>
      </w:pPr>
      <w:r w:rsidRPr="003B00A3">
        <w:rPr>
          <w:rFonts w:ascii="Calibri" w:hAnsi="Calibri" w:cs="Tahoma"/>
          <w:sz w:val="24"/>
          <w:szCs w:val="24"/>
        </w:rPr>
        <w:t>Alternatively, you can call the PHSO Customer Helpline o</w:t>
      </w:r>
      <w:r w:rsidR="004F57CC" w:rsidRPr="003B00A3">
        <w:rPr>
          <w:rFonts w:ascii="Calibri" w:hAnsi="Calibri" w:cs="Tahoma"/>
          <w:sz w:val="24"/>
          <w:szCs w:val="24"/>
        </w:rPr>
        <w:t xml:space="preserve">n </w:t>
      </w:r>
      <w:r w:rsidR="004967C5" w:rsidRPr="003B00A3">
        <w:rPr>
          <w:sz w:val="24"/>
          <w:szCs w:val="24"/>
        </w:rPr>
        <w:t xml:space="preserve">Tel: 0345 015 4033 </w:t>
      </w:r>
      <w:r w:rsidRPr="003B00A3">
        <w:rPr>
          <w:sz w:val="24"/>
          <w:szCs w:val="24"/>
        </w:rPr>
        <w:t xml:space="preserve">from </w:t>
      </w:r>
      <w:r w:rsidR="00AC24DB">
        <w:rPr>
          <w:sz w:val="24"/>
          <w:szCs w:val="24"/>
        </w:rPr>
        <w:t>9</w:t>
      </w:r>
      <w:r w:rsidRPr="003B00A3">
        <w:rPr>
          <w:sz w:val="24"/>
          <w:szCs w:val="24"/>
        </w:rPr>
        <w:t xml:space="preserve">am to </w:t>
      </w:r>
      <w:r w:rsidR="00AC24DB">
        <w:rPr>
          <w:sz w:val="24"/>
          <w:szCs w:val="24"/>
        </w:rPr>
        <w:t>4</w:t>
      </w:r>
      <w:r w:rsidRPr="003B00A3">
        <w:rPr>
          <w:sz w:val="24"/>
          <w:szCs w:val="24"/>
        </w:rPr>
        <w:t xml:space="preserve">pm, Monday to </w:t>
      </w:r>
      <w:r w:rsidR="00E94FB9">
        <w:rPr>
          <w:sz w:val="24"/>
          <w:szCs w:val="24"/>
        </w:rPr>
        <w:t>Thursday / Friday 8.30am to 12pm</w:t>
      </w:r>
      <w:r w:rsidRPr="003B00A3">
        <w:rPr>
          <w:sz w:val="24"/>
          <w:szCs w:val="24"/>
        </w:rPr>
        <w:t xml:space="preserve"> or </w:t>
      </w:r>
      <w:r w:rsidR="004F57CC" w:rsidRPr="003B00A3">
        <w:rPr>
          <w:rFonts w:ascii="Calibri" w:hAnsi="Calibri" w:cs="Tahoma"/>
          <w:sz w:val="24"/>
          <w:szCs w:val="24"/>
        </w:rPr>
        <w:t>send a text to their 'call back' service: 07624 813 005</w:t>
      </w:r>
      <w:r w:rsidR="0006091C" w:rsidRPr="003B00A3">
        <w:rPr>
          <w:rFonts w:ascii="Calibri" w:hAnsi="Calibri" w:cs="Tahoma"/>
          <w:sz w:val="24"/>
          <w:szCs w:val="24"/>
        </w:rPr>
        <w:t>.</w:t>
      </w:r>
    </w:p>
    <w:p w14:paraId="5589BC60" w14:textId="27A0BAA2" w:rsidR="00322997" w:rsidRPr="003B00A3" w:rsidRDefault="0041610A" w:rsidP="00EC020F">
      <w:pPr>
        <w:rPr>
          <w:sz w:val="24"/>
          <w:szCs w:val="24"/>
        </w:rPr>
      </w:pPr>
      <w:r w:rsidRPr="003B00A3">
        <w:rPr>
          <w:sz w:val="24"/>
          <w:szCs w:val="24"/>
        </w:rPr>
        <w:br/>
      </w:r>
    </w:p>
    <w:p w14:paraId="1AFFB080" w14:textId="5E22E84E" w:rsidR="00322997" w:rsidRPr="003B00A3" w:rsidRDefault="00322997" w:rsidP="00EC020F">
      <w:pPr>
        <w:rPr>
          <w:sz w:val="24"/>
          <w:szCs w:val="24"/>
        </w:rPr>
      </w:pPr>
    </w:p>
    <w:p w14:paraId="7C36CEF3" w14:textId="5DAE3F94" w:rsidR="00322997" w:rsidRPr="003B00A3" w:rsidRDefault="00322997" w:rsidP="00EC020F">
      <w:pPr>
        <w:rPr>
          <w:sz w:val="24"/>
          <w:szCs w:val="24"/>
        </w:rPr>
      </w:pPr>
    </w:p>
    <w:p w14:paraId="00CA01FD" w14:textId="3B763D10" w:rsidR="00322997" w:rsidRPr="003B00A3" w:rsidRDefault="00322997" w:rsidP="00EC020F">
      <w:pPr>
        <w:rPr>
          <w:sz w:val="24"/>
          <w:szCs w:val="24"/>
        </w:rPr>
      </w:pPr>
    </w:p>
    <w:p w14:paraId="421157B8" w14:textId="2E5EFD92" w:rsidR="0006091C" w:rsidRPr="003B00A3" w:rsidRDefault="0006091C" w:rsidP="00EC020F">
      <w:pPr>
        <w:rPr>
          <w:sz w:val="24"/>
          <w:szCs w:val="24"/>
        </w:rPr>
      </w:pPr>
    </w:p>
    <w:p w14:paraId="7D083D75" w14:textId="77777777" w:rsidR="00322997" w:rsidRPr="003B00A3" w:rsidRDefault="00322997" w:rsidP="00EC020F">
      <w:pPr>
        <w:rPr>
          <w:sz w:val="24"/>
          <w:szCs w:val="24"/>
        </w:rPr>
      </w:pPr>
    </w:p>
    <w:p w14:paraId="2D3B8553" w14:textId="5F767EAB" w:rsidR="00322997" w:rsidRPr="003B00A3" w:rsidRDefault="00322997" w:rsidP="00EC020F">
      <w:pPr>
        <w:rPr>
          <w:sz w:val="24"/>
          <w:szCs w:val="24"/>
        </w:rPr>
      </w:pPr>
    </w:p>
    <w:p w14:paraId="5FE644D4" w14:textId="1FEB69A3" w:rsidR="00322997" w:rsidRPr="003B00A3" w:rsidRDefault="00322997" w:rsidP="00EC020F">
      <w:pPr>
        <w:rPr>
          <w:sz w:val="24"/>
          <w:szCs w:val="24"/>
        </w:rPr>
      </w:pPr>
    </w:p>
    <w:p w14:paraId="254045EB" w14:textId="5C24B251" w:rsidR="00322997" w:rsidRDefault="00322997" w:rsidP="00EC020F">
      <w:pPr>
        <w:rPr>
          <w:sz w:val="24"/>
          <w:szCs w:val="24"/>
        </w:rPr>
      </w:pPr>
      <w:r w:rsidRPr="003B00A3">
        <w:rPr>
          <w:sz w:val="24"/>
          <w:szCs w:val="24"/>
        </w:rPr>
        <w:t>New Wokingham Road Surgery</w:t>
      </w:r>
    </w:p>
    <w:p w14:paraId="048EFB65" w14:textId="0006B77B" w:rsidR="00551CE4" w:rsidRPr="003B00A3" w:rsidRDefault="00551CE4" w:rsidP="00EC020F">
      <w:pPr>
        <w:rPr>
          <w:sz w:val="24"/>
          <w:szCs w:val="24"/>
        </w:rPr>
      </w:pPr>
      <w:r>
        <w:rPr>
          <w:sz w:val="24"/>
          <w:szCs w:val="24"/>
        </w:rPr>
        <w:t xml:space="preserve">Reviewed: </w:t>
      </w:r>
      <w:r w:rsidR="004F102A">
        <w:rPr>
          <w:sz w:val="24"/>
          <w:szCs w:val="24"/>
        </w:rPr>
        <w:t>October 2025</w:t>
      </w:r>
    </w:p>
    <w:p w14:paraId="06D9A2A0" w14:textId="74AD182F" w:rsidR="0037061A" w:rsidRDefault="0037061A" w:rsidP="00EC020F">
      <w:pPr>
        <w:rPr>
          <w:sz w:val="24"/>
          <w:szCs w:val="24"/>
        </w:rPr>
      </w:pPr>
      <w:r w:rsidRPr="003B00A3">
        <w:rPr>
          <w:sz w:val="24"/>
          <w:szCs w:val="24"/>
        </w:rPr>
        <w:t>For annual review</w:t>
      </w:r>
    </w:p>
    <w:p w14:paraId="18CC1E68" w14:textId="660232D5" w:rsidR="00322997" w:rsidRDefault="00322997" w:rsidP="00EC020F"/>
    <w:sectPr w:rsidR="00322997" w:rsidSect="004F001D">
      <w:pgSz w:w="11906" w:h="16838"/>
      <w:pgMar w:top="1134" w:right="1418"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E30A39"/>
    <w:multiLevelType w:val="hybridMultilevel"/>
    <w:tmpl w:val="DD02129E"/>
    <w:lvl w:ilvl="0" w:tplc="EE025E1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4AB243C1"/>
    <w:multiLevelType w:val="hybridMultilevel"/>
    <w:tmpl w:val="A9D2757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2054694053">
    <w:abstractNumId w:val="0"/>
  </w:num>
  <w:num w:numId="2" w16cid:durableId="13958087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67C5"/>
    <w:rsid w:val="0006091C"/>
    <w:rsid w:val="000A185E"/>
    <w:rsid w:val="00145910"/>
    <w:rsid w:val="002023E8"/>
    <w:rsid w:val="00267F2A"/>
    <w:rsid w:val="002D698E"/>
    <w:rsid w:val="00322997"/>
    <w:rsid w:val="0037061A"/>
    <w:rsid w:val="003B00A3"/>
    <w:rsid w:val="0041610A"/>
    <w:rsid w:val="004967C5"/>
    <w:rsid w:val="004F001D"/>
    <w:rsid w:val="004F102A"/>
    <w:rsid w:val="004F57CC"/>
    <w:rsid w:val="00551CE4"/>
    <w:rsid w:val="00580B74"/>
    <w:rsid w:val="005C55BA"/>
    <w:rsid w:val="006C5C82"/>
    <w:rsid w:val="007043CD"/>
    <w:rsid w:val="0085489F"/>
    <w:rsid w:val="00867078"/>
    <w:rsid w:val="00955411"/>
    <w:rsid w:val="009A1589"/>
    <w:rsid w:val="00A71CDC"/>
    <w:rsid w:val="00AC24DB"/>
    <w:rsid w:val="00AF0CE7"/>
    <w:rsid w:val="00B2223D"/>
    <w:rsid w:val="00B46CB2"/>
    <w:rsid w:val="00BF3FD0"/>
    <w:rsid w:val="00C65F29"/>
    <w:rsid w:val="00CE4020"/>
    <w:rsid w:val="00D702B2"/>
    <w:rsid w:val="00D769EB"/>
    <w:rsid w:val="00DD46F8"/>
    <w:rsid w:val="00DF0D24"/>
    <w:rsid w:val="00E75405"/>
    <w:rsid w:val="00E94FB9"/>
    <w:rsid w:val="00EC020F"/>
    <w:rsid w:val="00ED439F"/>
    <w:rsid w:val="00FB5D0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CA9E4E"/>
  <w15:chartTrackingRefBased/>
  <w15:docId w15:val="{5FDC7595-212F-4F30-971F-5E30A9FA45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967C5"/>
    <w:pPr>
      <w:ind w:left="720"/>
      <w:contextualSpacing/>
    </w:pPr>
  </w:style>
  <w:style w:type="character" w:styleId="Hyperlink">
    <w:name w:val="Hyperlink"/>
    <w:basedOn w:val="DefaultParagraphFont"/>
    <w:uiPriority w:val="99"/>
    <w:unhideWhenUsed/>
    <w:rsid w:val="004967C5"/>
    <w:rPr>
      <w:color w:val="0000FF" w:themeColor="hyperlink"/>
      <w:u w:val="single"/>
    </w:rPr>
  </w:style>
  <w:style w:type="character" w:styleId="UnresolvedMention">
    <w:name w:val="Unresolved Mention"/>
    <w:basedOn w:val="DefaultParagraphFont"/>
    <w:uiPriority w:val="99"/>
    <w:semiHidden/>
    <w:unhideWhenUsed/>
    <w:rsid w:val="004967C5"/>
    <w:rPr>
      <w:color w:val="605E5C"/>
      <w:shd w:val="clear" w:color="auto" w:fill="E1DFDD"/>
    </w:rPr>
  </w:style>
  <w:style w:type="character" w:styleId="FollowedHyperlink">
    <w:name w:val="FollowedHyperlink"/>
    <w:basedOn w:val="DefaultParagraphFont"/>
    <w:uiPriority w:val="99"/>
    <w:semiHidden/>
    <w:unhideWhenUsed/>
    <w:rsid w:val="00580B7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ombudsman.org.uk/make-a-complaint" TargetMode="External"/><Relationship Id="rId3" Type="http://schemas.openxmlformats.org/officeDocument/2006/relationships/settings" Target="settings.xml"/><Relationship Id="rId7" Type="http://schemas.openxmlformats.org/officeDocument/2006/relationships/hyperlink" Target="http://www.ombudsman.org.uk/make-a-complain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bobicb.palscomplaints@nhs.net" TargetMode="External"/><Relationship Id="rId5" Type="http://schemas.openxmlformats.org/officeDocument/2006/relationships/hyperlink" Target="mailto:surgeryreception@nhs.net"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2</Pages>
  <Words>540</Words>
  <Characters>3084</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KIRKWOOD, Jane (NEW WOKINGHAM ROAD SURGERY)</dc:creator>
  <cp:keywords/>
  <dc:description/>
  <cp:lastModifiedBy>LEGG, Rachel (NEW WOKINGHAM ROAD SURGERY)</cp:lastModifiedBy>
  <cp:revision>4</cp:revision>
  <cp:lastPrinted>2024-01-26T10:21:00Z</cp:lastPrinted>
  <dcterms:created xsi:type="dcterms:W3CDTF">2025-06-09T11:25:00Z</dcterms:created>
  <dcterms:modified xsi:type="dcterms:W3CDTF">2025-10-13T10:59:00Z</dcterms:modified>
</cp:coreProperties>
</file>